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85" w:rsidRPr="00E30A85" w:rsidRDefault="00E30A85" w:rsidP="00E30A85">
      <w:pPr>
        <w:rPr>
          <w:sz w:val="24"/>
          <w:szCs w:val="24"/>
        </w:rPr>
      </w:pPr>
      <w:r w:rsidRPr="00E30A85">
        <w:rPr>
          <w:b/>
          <w:sz w:val="24"/>
          <w:szCs w:val="24"/>
        </w:rPr>
        <w:t>Temperature</w:t>
      </w:r>
      <w:r w:rsidRPr="00E30A85">
        <w:rPr>
          <w:sz w:val="24"/>
          <w:szCs w:val="24"/>
        </w:rPr>
        <w:t xml:space="preserve">    </w:t>
      </w:r>
    </w:p>
    <w:p w:rsidR="00E30A85" w:rsidRPr="00E30A85" w:rsidRDefault="00E30A85" w:rsidP="00E30A85">
      <w:pPr>
        <w:rPr>
          <w:sz w:val="24"/>
          <w:szCs w:val="24"/>
        </w:rPr>
      </w:pPr>
      <w:r w:rsidRPr="00E30A85">
        <w:rPr>
          <w:sz w:val="24"/>
          <w:szCs w:val="24"/>
        </w:rPr>
        <w:t xml:space="preserve">Temperature is a measure of the average kinetic energy of a substance. Many problems we will be working use equations which include temperature, it is important to </w:t>
      </w:r>
      <w:r w:rsidRPr="00E30A85">
        <w:rPr>
          <w:b/>
          <w:sz w:val="24"/>
          <w:szCs w:val="24"/>
        </w:rPr>
        <w:t xml:space="preserve">be able to convert between Celsius and Kelvin.  </w:t>
      </w:r>
      <w:r w:rsidRPr="00E30A85">
        <w:rPr>
          <w:i/>
          <w:sz w:val="24"/>
          <w:szCs w:val="24"/>
        </w:rPr>
        <w:t>0 Kelvin</w:t>
      </w:r>
      <w:r w:rsidRPr="00E30A85">
        <w:rPr>
          <w:sz w:val="24"/>
          <w:szCs w:val="24"/>
        </w:rPr>
        <w:t xml:space="preserve"> is absolute zero; there are not negative numbers on the Kelvin scale.</w:t>
      </w:r>
    </w:p>
    <w:p w:rsidR="00E30A85" w:rsidRPr="00E30A85" w:rsidRDefault="00E30A85" w:rsidP="00E30A85">
      <w:pPr>
        <w:rPr>
          <w:sz w:val="24"/>
          <w:szCs w:val="24"/>
        </w:rPr>
      </w:pPr>
    </w:p>
    <w:p w:rsidR="00E30A85" w:rsidRPr="00E30A85" w:rsidRDefault="00E30A85" w:rsidP="00E30A85">
      <w:pPr>
        <w:pStyle w:val="BodyText"/>
        <w:tabs>
          <w:tab w:val="left" w:pos="720"/>
        </w:tabs>
        <w:ind w:left="429"/>
        <w:rPr>
          <w:szCs w:val="24"/>
        </w:rPr>
      </w:pPr>
      <w:proofErr w:type="gramStart"/>
      <w:r w:rsidRPr="00E30A85">
        <w:rPr>
          <w:szCs w:val="24"/>
        </w:rPr>
        <w:t>Converting between Celsius and Kelvin.</w:t>
      </w:r>
      <w:proofErr w:type="gramEnd"/>
      <w:r w:rsidRPr="00E30A85">
        <w:rPr>
          <w:szCs w:val="24"/>
        </w:rPr>
        <w:t xml:space="preserve"> </w:t>
      </w:r>
    </w:p>
    <w:p w:rsidR="00E30A85" w:rsidRPr="00E30A85" w:rsidRDefault="00E30A85" w:rsidP="00E30A85">
      <w:pPr>
        <w:pStyle w:val="BodyText"/>
        <w:tabs>
          <w:tab w:val="left" w:pos="720"/>
          <w:tab w:val="left" w:pos="1080"/>
        </w:tabs>
        <w:ind w:left="1080"/>
        <w:rPr>
          <w:b/>
          <w:szCs w:val="24"/>
        </w:rPr>
      </w:pPr>
      <w:r w:rsidRPr="00E30A85">
        <w:rPr>
          <w:szCs w:val="24"/>
        </w:rPr>
        <w:t>Celsius to Kelvin</w:t>
      </w:r>
      <w:r w:rsidRPr="00E30A85">
        <w:rPr>
          <w:szCs w:val="24"/>
        </w:rPr>
        <w:tab/>
      </w:r>
      <w:r w:rsidRPr="00E30A85">
        <w:rPr>
          <w:szCs w:val="24"/>
        </w:rPr>
        <w:tab/>
      </w:r>
      <w:r w:rsidRPr="00E30A85">
        <w:rPr>
          <w:b/>
          <w:szCs w:val="24"/>
        </w:rPr>
        <w:t xml:space="preserve">K = </w:t>
      </w:r>
      <w:proofErr w:type="spellStart"/>
      <w:r w:rsidRPr="00E30A85">
        <w:rPr>
          <w:b/>
          <w:szCs w:val="24"/>
          <w:vertAlign w:val="superscript"/>
        </w:rPr>
        <w:t>o</w:t>
      </w:r>
      <w:r w:rsidRPr="00E30A85">
        <w:rPr>
          <w:b/>
          <w:szCs w:val="24"/>
        </w:rPr>
        <w:t>C</w:t>
      </w:r>
      <w:proofErr w:type="spellEnd"/>
      <w:r w:rsidRPr="00E30A85">
        <w:rPr>
          <w:b/>
          <w:szCs w:val="24"/>
        </w:rPr>
        <w:t xml:space="preserve"> + 273</w:t>
      </w:r>
      <w:r w:rsidRPr="00E30A85">
        <w:rPr>
          <w:szCs w:val="24"/>
        </w:rPr>
        <w:tab/>
      </w:r>
    </w:p>
    <w:p w:rsidR="00E30A85" w:rsidRPr="00E30A85" w:rsidRDefault="00E30A85" w:rsidP="00E30A85">
      <w:pPr>
        <w:pStyle w:val="BodyText"/>
        <w:tabs>
          <w:tab w:val="left" w:pos="720"/>
          <w:tab w:val="left" w:pos="1080"/>
        </w:tabs>
        <w:ind w:left="1080"/>
        <w:rPr>
          <w:b/>
          <w:szCs w:val="24"/>
        </w:rPr>
      </w:pPr>
      <w:r w:rsidRPr="00E30A85">
        <w:rPr>
          <w:szCs w:val="24"/>
        </w:rPr>
        <w:t>Kelvin to Celsius</w:t>
      </w:r>
      <w:r w:rsidRPr="00E30A85">
        <w:rPr>
          <w:szCs w:val="24"/>
        </w:rPr>
        <w:tab/>
      </w:r>
      <w:r w:rsidRPr="00E30A85">
        <w:rPr>
          <w:szCs w:val="24"/>
        </w:rPr>
        <w:tab/>
      </w:r>
      <w:proofErr w:type="spellStart"/>
      <w:r w:rsidRPr="00E30A85">
        <w:rPr>
          <w:b/>
          <w:szCs w:val="24"/>
          <w:vertAlign w:val="superscript"/>
        </w:rPr>
        <w:t>o</w:t>
      </w:r>
      <w:r w:rsidRPr="00E30A85">
        <w:rPr>
          <w:b/>
          <w:szCs w:val="24"/>
        </w:rPr>
        <w:t>C</w:t>
      </w:r>
      <w:proofErr w:type="spellEnd"/>
      <w:r w:rsidRPr="00E30A85">
        <w:rPr>
          <w:b/>
          <w:szCs w:val="24"/>
        </w:rPr>
        <w:t xml:space="preserve"> = K – 273</w:t>
      </w:r>
      <w:r w:rsidRPr="00E30A85">
        <w:rPr>
          <w:szCs w:val="24"/>
        </w:rPr>
        <w:tab/>
      </w:r>
    </w:p>
    <w:p w:rsidR="00E30A85" w:rsidRPr="00E30A85" w:rsidRDefault="00E30A85" w:rsidP="00E30A85">
      <w:pPr>
        <w:pStyle w:val="BodyText"/>
        <w:tabs>
          <w:tab w:val="left" w:pos="360"/>
          <w:tab w:val="left" w:pos="1080"/>
        </w:tabs>
        <w:rPr>
          <w:szCs w:val="24"/>
        </w:rPr>
      </w:pPr>
      <w:r w:rsidRPr="00E30A85">
        <w:rPr>
          <w:szCs w:val="24"/>
        </w:rPr>
        <w:t xml:space="preserve"> Convert</w:t>
      </w:r>
      <w:r>
        <w:rPr>
          <w:szCs w:val="24"/>
        </w:rPr>
        <w:t xml:space="preserve"> the following</w:t>
      </w:r>
      <w:r w:rsidRPr="00E30A85">
        <w:rPr>
          <w:szCs w:val="24"/>
        </w:rPr>
        <w:t xml:space="preserve">:     </w:t>
      </w:r>
    </w:p>
    <w:p w:rsidR="00E30A85" w:rsidRPr="00E30A85" w:rsidRDefault="00E30A85" w:rsidP="00E30A85">
      <w:pPr>
        <w:pStyle w:val="BodyText"/>
        <w:tabs>
          <w:tab w:val="left" w:pos="360"/>
          <w:tab w:val="left" w:pos="1080"/>
        </w:tabs>
        <w:rPr>
          <w:szCs w:val="24"/>
        </w:rPr>
      </w:pPr>
    </w:p>
    <w:p w:rsidR="00E30A85" w:rsidRPr="00E30A85" w:rsidRDefault="00E30A85" w:rsidP="00E30A85">
      <w:pPr>
        <w:pStyle w:val="BodyText"/>
        <w:tabs>
          <w:tab w:val="left" w:pos="360"/>
          <w:tab w:val="left" w:pos="1080"/>
        </w:tabs>
        <w:rPr>
          <w:b/>
          <w:szCs w:val="24"/>
        </w:rPr>
      </w:pPr>
      <w:r w:rsidRPr="00E30A85">
        <w:rPr>
          <w:szCs w:val="24"/>
        </w:rPr>
        <w:t xml:space="preserve"> –167</w:t>
      </w:r>
      <w:r w:rsidRPr="00E30A85">
        <w:rPr>
          <w:szCs w:val="24"/>
          <w:vertAlign w:val="superscript"/>
        </w:rPr>
        <w:t>o</w:t>
      </w:r>
      <w:r w:rsidRPr="00E30A85">
        <w:rPr>
          <w:szCs w:val="24"/>
        </w:rPr>
        <w:t xml:space="preserve">C to Kelvin  </w:t>
      </w:r>
      <w:r w:rsidRPr="00E30A85">
        <w:rPr>
          <w:szCs w:val="24"/>
        </w:rPr>
        <w:tab/>
      </w:r>
      <w:r w:rsidRPr="00E30A85">
        <w:rPr>
          <w:szCs w:val="24"/>
        </w:rPr>
        <w:tab/>
      </w:r>
    </w:p>
    <w:p w:rsidR="00E30A85" w:rsidRPr="00E30A85" w:rsidRDefault="00E30A85" w:rsidP="00E30A85">
      <w:pPr>
        <w:pStyle w:val="BodyText"/>
        <w:tabs>
          <w:tab w:val="left" w:pos="720"/>
          <w:tab w:val="left" w:pos="1080"/>
        </w:tabs>
        <w:rPr>
          <w:szCs w:val="24"/>
        </w:rPr>
      </w:pPr>
      <w:r w:rsidRPr="00E30A85">
        <w:rPr>
          <w:szCs w:val="24"/>
        </w:rPr>
        <w:tab/>
      </w:r>
      <w:r w:rsidRPr="00E30A85">
        <w:rPr>
          <w:szCs w:val="24"/>
        </w:rPr>
        <w:tab/>
      </w:r>
      <w:r w:rsidRPr="00E30A85">
        <w:rPr>
          <w:szCs w:val="24"/>
        </w:rPr>
        <w:tab/>
      </w:r>
      <w:r w:rsidRPr="00E30A85">
        <w:rPr>
          <w:szCs w:val="24"/>
        </w:rPr>
        <w:tab/>
      </w:r>
      <w:r w:rsidRPr="00E30A85">
        <w:rPr>
          <w:szCs w:val="24"/>
        </w:rPr>
        <w:tab/>
      </w:r>
      <w:r w:rsidRPr="00E30A85">
        <w:rPr>
          <w:szCs w:val="24"/>
        </w:rPr>
        <w:tab/>
      </w:r>
    </w:p>
    <w:p w:rsidR="00E30A85" w:rsidRPr="00E30A85" w:rsidRDefault="00E30A85" w:rsidP="00E30A85">
      <w:pPr>
        <w:pStyle w:val="BodyText"/>
        <w:tabs>
          <w:tab w:val="left" w:pos="720"/>
          <w:tab w:val="left" w:pos="1080"/>
        </w:tabs>
        <w:rPr>
          <w:szCs w:val="24"/>
        </w:rPr>
      </w:pPr>
      <w:r w:rsidRPr="00E30A85">
        <w:rPr>
          <w:szCs w:val="24"/>
        </w:rPr>
        <w:t>1100</w:t>
      </w:r>
      <w:r w:rsidRPr="00E30A85">
        <w:rPr>
          <w:szCs w:val="24"/>
          <w:vertAlign w:val="superscript"/>
        </w:rPr>
        <w:t>o</w:t>
      </w:r>
      <w:r w:rsidRPr="00E30A85">
        <w:rPr>
          <w:szCs w:val="24"/>
        </w:rPr>
        <w:t xml:space="preserve">C to Kelvin   </w:t>
      </w:r>
      <w:r w:rsidRPr="00E30A85">
        <w:rPr>
          <w:szCs w:val="24"/>
        </w:rPr>
        <w:tab/>
      </w:r>
      <w:r w:rsidRPr="00E30A85">
        <w:rPr>
          <w:szCs w:val="24"/>
        </w:rPr>
        <w:tab/>
      </w:r>
    </w:p>
    <w:p w:rsidR="00E30A85" w:rsidRPr="00E30A85" w:rsidRDefault="00E30A85" w:rsidP="00E30A85">
      <w:pPr>
        <w:pStyle w:val="BodyText"/>
        <w:tabs>
          <w:tab w:val="left" w:pos="720"/>
          <w:tab w:val="left" w:pos="1080"/>
        </w:tabs>
        <w:rPr>
          <w:szCs w:val="24"/>
        </w:rPr>
      </w:pPr>
    </w:p>
    <w:p w:rsidR="00E30A85" w:rsidRPr="00E30A85" w:rsidRDefault="00E30A85" w:rsidP="00E30A85">
      <w:pPr>
        <w:pStyle w:val="BodyText"/>
        <w:tabs>
          <w:tab w:val="left" w:pos="720"/>
          <w:tab w:val="left" w:pos="1080"/>
        </w:tabs>
        <w:rPr>
          <w:szCs w:val="24"/>
        </w:rPr>
      </w:pPr>
      <w:r w:rsidRPr="00E30A85">
        <w:rPr>
          <w:szCs w:val="24"/>
        </w:rPr>
        <w:t xml:space="preserve">321 Kelvin to Celsius  </w:t>
      </w:r>
      <w:r w:rsidRPr="00E30A85">
        <w:rPr>
          <w:szCs w:val="24"/>
        </w:rPr>
        <w:tab/>
      </w:r>
      <w:r w:rsidRPr="00E30A85">
        <w:rPr>
          <w:szCs w:val="24"/>
        </w:rPr>
        <w:tab/>
        <w:t xml:space="preserve">  </w:t>
      </w:r>
    </w:p>
    <w:p w:rsidR="00E30A85" w:rsidRPr="00E30A85" w:rsidRDefault="00E30A85" w:rsidP="00E30A85">
      <w:pPr>
        <w:pStyle w:val="BodyText"/>
        <w:tabs>
          <w:tab w:val="left" w:pos="720"/>
          <w:tab w:val="left" w:pos="1080"/>
        </w:tabs>
        <w:rPr>
          <w:szCs w:val="24"/>
        </w:rPr>
      </w:pPr>
    </w:p>
    <w:p w:rsidR="00E30A85" w:rsidRPr="00E30A85" w:rsidRDefault="00E30A85" w:rsidP="00E30A85">
      <w:pPr>
        <w:rPr>
          <w:sz w:val="24"/>
          <w:szCs w:val="24"/>
        </w:rPr>
      </w:pPr>
    </w:p>
    <w:p w:rsidR="00E30A85" w:rsidRPr="00E30A85" w:rsidRDefault="00E30A85" w:rsidP="00E30A85">
      <w:pPr>
        <w:rPr>
          <w:sz w:val="24"/>
          <w:szCs w:val="24"/>
        </w:rPr>
      </w:pPr>
      <w:r w:rsidRPr="00E30A85">
        <w:rPr>
          <w:b/>
          <w:sz w:val="24"/>
          <w:szCs w:val="24"/>
        </w:rPr>
        <w:t>Pressure:</w:t>
      </w:r>
      <w:r w:rsidRPr="00E30A85">
        <w:rPr>
          <w:sz w:val="24"/>
          <w:szCs w:val="24"/>
        </w:rPr>
        <w:t xml:space="preserve">  defined as </w:t>
      </w:r>
      <w:r w:rsidRPr="00E30A85">
        <w:rPr>
          <w:b/>
          <w:sz w:val="24"/>
          <w:szCs w:val="24"/>
        </w:rPr>
        <w:t>Force/Area</w:t>
      </w:r>
      <w:r w:rsidRPr="00E30A85">
        <w:rPr>
          <w:sz w:val="24"/>
          <w:szCs w:val="24"/>
        </w:rPr>
        <w:t>. We will not be concerned with the mathematical aspect of finding pressure, but only using pressures and converting them to various other units.</w:t>
      </w:r>
    </w:p>
    <w:p w:rsidR="00E30A85" w:rsidRPr="00E30A85" w:rsidRDefault="00E30A85" w:rsidP="00E30A85">
      <w:pPr>
        <w:rPr>
          <w:sz w:val="24"/>
          <w:szCs w:val="24"/>
        </w:rPr>
      </w:pPr>
    </w:p>
    <w:p w:rsidR="00E30A85" w:rsidRPr="00E30A85" w:rsidRDefault="00E30A85" w:rsidP="00E30A85">
      <w:pPr>
        <w:numPr>
          <w:ilvl w:val="0"/>
          <w:numId w:val="2"/>
        </w:numPr>
        <w:rPr>
          <w:sz w:val="24"/>
          <w:szCs w:val="24"/>
        </w:rPr>
      </w:pPr>
      <w:r w:rsidRPr="00E30A85">
        <w:rPr>
          <w:sz w:val="24"/>
          <w:szCs w:val="24"/>
        </w:rPr>
        <w:t xml:space="preserve"> There are different</w:t>
      </w:r>
      <w:r w:rsidRPr="00E30A85">
        <w:rPr>
          <w:b/>
          <w:sz w:val="24"/>
          <w:szCs w:val="24"/>
        </w:rPr>
        <w:t xml:space="preserve"> UNITS</w:t>
      </w:r>
      <w:r w:rsidRPr="00E30A85">
        <w:rPr>
          <w:sz w:val="24"/>
          <w:szCs w:val="24"/>
        </w:rPr>
        <w:t xml:space="preserve"> of pressure used in chemistry and you must be able to convert between all of them.</w:t>
      </w:r>
    </w:p>
    <w:p w:rsidR="00E30A85" w:rsidRPr="00E30A85" w:rsidRDefault="00E30A85" w:rsidP="00E30A85">
      <w:pPr>
        <w:pStyle w:val="Heading2"/>
        <w:rPr>
          <w:szCs w:val="24"/>
        </w:rPr>
      </w:pPr>
    </w:p>
    <w:p w:rsidR="00E30A85" w:rsidRPr="00E30A85" w:rsidRDefault="00E30A85" w:rsidP="00E30A85">
      <w:pPr>
        <w:pStyle w:val="BodyText"/>
        <w:tabs>
          <w:tab w:val="left" w:pos="1080"/>
        </w:tabs>
        <w:rPr>
          <w:b/>
          <w:szCs w:val="24"/>
          <w:u w:val="single"/>
        </w:rPr>
      </w:pPr>
      <w:r w:rsidRPr="00E30A85">
        <w:rPr>
          <w:szCs w:val="24"/>
        </w:rPr>
        <w:tab/>
      </w:r>
      <w:r w:rsidRPr="00E30A85">
        <w:rPr>
          <w:b/>
          <w:szCs w:val="24"/>
          <w:u w:val="single"/>
        </w:rPr>
        <w:t>1 atmosphere (</w:t>
      </w:r>
      <w:proofErr w:type="spellStart"/>
      <w:r w:rsidRPr="00E30A85">
        <w:rPr>
          <w:b/>
          <w:szCs w:val="24"/>
          <w:u w:val="single"/>
        </w:rPr>
        <w:t>atm</w:t>
      </w:r>
      <w:proofErr w:type="spellEnd"/>
      <w:r w:rsidRPr="00E30A85">
        <w:rPr>
          <w:b/>
          <w:szCs w:val="24"/>
          <w:u w:val="single"/>
        </w:rPr>
        <w:t xml:space="preserve">) </w:t>
      </w:r>
    </w:p>
    <w:p w:rsidR="00E30A85" w:rsidRPr="00E30A85" w:rsidRDefault="00E30A85" w:rsidP="00E30A85">
      <w:pPr>
        <w:pStyle w:val="BodyText"/>
        <w:tabs>
          <w:tab w:val="left" w:pos="1080"/>
        </w:tabs>
        <w:rPr>
          <w:szCs w:val="24"/>
        </w:rPr>
      </w:pPr>
      <w:r w:rsidRPr="00E30A85">
        <w:rPr>
          <w:szCs w:val="24"/>
        </w:rPr>
        <w:tab/>
        <w:t xml:space="preserve">= 760 mm Hg </w:t>
      </w:r>
    </w:p>
    <w:p w:rsidR="00E30A85" w:rsidRPr="00E30A85" w:rsidRDefault="00E30A85" w:rsidP="00E30A85">
      <w:pPr>
        <w:pStyle w:val="BodyText"/>
        <w:tabs>
          <w:tab w:val="left" w:pos="1080"/>
        </w:tabs>
        <w:rPr>
          <w:szCs w:val="24"/>
        </w:rPr>
      </w:pPr>
      <w:r w:rsidRPr="00E30A85">
        <w:rPr>
          <w:szCs w:val="24"/>
        </w:rPr>
        <w:tab/>
        <w:t xml:space="preserve">= 14.7 psi </w:t>
      </w:r>
    </w:p>
    <w:p w:rsidR="00E30A85" w:rsidRPr="00E30A85" w:rsidRDefault="00E30A85" w:rsidP="00E30A85">
      <w:pPr>
        <w:pStyle w:val="BodyText"/>
        <w:tabs>
          <w:tab w:val="left" w:pos="1080"/>
        </w:tabs>
        <w:rPr>
          <w:szCs w:val="24"/>
        </w:rPr>
      </w:pPr>
      <w:r w:rsidRPr="00E30A85">
        <w:rPr>
          <w:szCs w:val="24"/>
        </w:rPr>
        <w:tab/>
        <w:t xml:space="preserve">= 101.3 </w:t>
      </w:r>
      <w:proofErr w:type="spellStart"/>
      <w:r w:rsidRPr="00E30A85">
        <w:rPr>
          <w:szCs w:val="24"/>
        </w:rPr>
        <w:t>kPa</w:t>
      </w:r>
      <w:proofErr w:type="spellEnd"/>
    </w:p>
    <w:p w:rsidR="00E30A85" w:rsidRPr="00E30A85" w:rsidRDefault="00E30A85" w:rsidP="00E30A85">
      <w:pPr>
        <w:pStyle w:val="BodyText"/>
        <w:tabs>
          <w:tab w:val="left" w:pos="1080"/>
        </w:tabs>
        <w:rPr>
          <w:szCs w:val="24"/>
        </w:rPr>
      </w:pPr>
    </w:p>
    <w:p w:rsidR="00E30A85" w:rsidRPr="00E30A85" w:rsidRDefault="00E30A85" w:rsidP="00E30A85">
      <w:pPr>
        <w:pStyle w:val="BodyText"/>
        <w:tabs>
          <w:tab w:val="left" w:pos="1080"/>
        </w:tabs>
        <w:ind w:left="360"/>
        <w:rPr>
          <w:szCs w:val="24"/>
        </w:rPr>
      </w:pPr>
      <w:r w:rsidRPr="00E30A85">
        <w:rPr>
          <w:szCs w:val="24"/>
        </w:rPr>
        <w:t xml:space="preserve">Convert a pressure of 1.55 </w:t>
      </w:r>
      <w:proofErr w:type="spellStart"/>
      <w:r w:rsidRPr="00E30A85">
        <w:rPr>
          <w:szCs w:val="24"/>
        </w:rPr>
        <w:t>atm</w:t>
      </w:r>
      <w:proofErr w:type="spellEnd"/>
      <w:r w:rsidRPr="00E30A85">
        <w:rPr>
          <w:szCs w:val="24"/>
        </w:rPr>
        <w:t xml:space="preserve"> to </w:t>
      </w:r>
      <w:proofErr w:type="spellStart"/>
      <w:r w:rsidRPr="00E30A85">
        <w:rPr>
          <w:szCs w:val="24"/>
        </w:rPr>
        <w:t>kPa</w:t>
      </w:r>
      <w:proofErr w:type="spellEnd"/>
      <w:r w:rsidRPr="00E30A85">
        <w:rPr>
          <w:szCs w:val="24"/>
        </w:rPr>
        <w:t xml:space="preserve">.  </w:t>
      </w:r>
    </w:p>
    <w:p w:rsidR="00E30A85" w:rsidRPr="00E30A85" w:rsidRDefault="00E30A85" w:rsidP="00E30A85">
      <w:pPr>
        <w:pStyle w:val="BodyText"/>
        <w:tabs>
          <w:tab w:val="left" w:pos="1080"/>
        </w:tabs>
        <w:rPr>
          <w:szCs w:val="24"/>
        </w:rPr>
      </w:pPr>
    </w:p>
    <w:p w:rsidR="00E30A85" w:rsidRPr="00E30A85" w:rsidRDefault="00E30A85" w:rsidP="00E30A85">
      <w:pPr>
        <w:pStyle w:val="BodyText"/>
        <w:tabs>
          <w:tab w:val="left" w:pos="1080"/>
        </w:tabs>
        <w:rPr>
          <w:szCs w:val="24"/>
        </w:rPr>
      </w:pPr>
    </w:p>
    <w:p w:rsidR="00E30A85" w:rsidRPr="00E30A85" w:rsidRDefault="00E30A85" w:rsidP="00E30A85">
      <w:pPr>
        <w:pStyle w:val="BodyText"/>
        <w:tabs>
          <w:tab w:val="left" w:pos="1080"/>
        </w:tabs>
        <w:rPr>
          <w:szCs w:val="24"/>
        </w:rPr>
      </w:pPr>
    </w:p>
    <w:p w:rsidR="00E30A85" w:rsidRPr="00E30A85" w:rsidRDefault="00E30A85" w:rsidP="00E30A85">
      <w:pPr>
        <w:pStyle w:val="BodyText"/>
        <w:tabs>
          <w:tab w:val="left" w:pos="1080"/>
        </w:tabs>
        <w:ind w:left="360"/>
        <w:rPr>
          <w:szCs w:val="24"/>
        </w:rPr>
      </w:pPr>
      <w:r w:rsidRPr="00E30A85">
        <w:rPr>
          <w:szCs w:val="24"/>
        </w:rPr>
        <w:t xml:space="preserve">Which is higher pressure 1.45 </w:t>
      </w:r>
      <w:proofErr w:type="spellStart"/>
      <w:r w:rsidRPr="00E30A85">
        <w:rPr>
          <w:szCs w:val="24"/>
        </w:rPr>
        <w:t>atm</w:t>
      </w:r>
      <w:proofErr w:type="spellEnd"/>
      <w:r w:rsidRPr="00E30A85">
        <w:rPr>
          <w:szCs w:val="24"/>
        </w:rPr>
        <w:t xml:space="preserve"> or 1000 mm Hg?  </w:t>
      </w:r>
    </w:p>
    <w:p w:rsidR="00E30A85" w:rsidRPr="00E30A85" w:rsidRDefault="00E30A85" w:rsidP="00E30A85">
      <w:pPr>
        <w:pStyle w:val="BodyText"/>
        <w:tabs>
          <w:tab w:val="left" w:pos="1080"/>
        </w:tabs>
        <w:ind w:left="360"/>
        <w:rPr>
          <w:szCs w:val="24"/>
        </w:rPr>
      </w:pPr>
    </w:p>
    <w:p w:rsidR="00E30A85" w:rsidRPr="00E30A85" w:rsidRDefault="00E30A85" w:rsidP="00E30A85">
      <w:pPr>
        <w:pStyle w:val="BodyText"/>
        <w:tabs>
          <w:tab w:val="left" w:pos="1080"/>
        </w:tabs>
        <w:rPr>
          <w:szCs w:val="24"/>
        </w:rPr>
      </w:pPr>
    </w:p>
    <w:p w:rsidR="00E30A85" w:rsidRPr="00E30A85" w:rsidRDefault="00E30A85" w:rsidP="00E30A85">
      <w:pPr>
        <w:pStyle w:val="BodyText"/>
        <w:tabs>
          <w:tab w:val="left" w:pos="1080"/>
        </w:tabs>
        <w:rPr>
          <w:szCs w:val="24"/>
        </w:rPr>
      </w:pPr>
    </w:p>
    <w:p w:rsidR="00E30A85" w:rsidRPr="00E30A85" w:rsidRDefault="00E30A85" w:rsidP="00E30A85">
      <w:pPr>
        <w:pStyle w:val="BodyText"/>
        <w:tabs>
          <w:tab w:val="left" w:pos="1080"/>
        </w:tabs>
        <w:ind w:left="360"/>
        <w:rPr>
          <w:szCs w:val="24"/>
        </w:rPr>
      </w:pPr>
      <w:r w:rsidRPr="00E30A85">
        <w:rPr>
          <w:szCs w:val="24"/>
        </w:rPr>
        <w:t xml:space="preserve">Convert 753 psi to atmospheres.  </w:t>
      </w:r>
    </w:p>
    <w:p w:rsidR="00932D87" w:rsidRDefault="00932D87">
      <w:pPr>
        <w:rPr>
          <w:sz w:val="24"/>
          <w:szCs w:val="24"/>
        </w:rPr>
      </w:pPr>
    </w:p>
    <w:p w:rsidR="00E30A85" w:rsidRDefault="00E30A85">
      <w:pPr>
        <w:rPr>
          <w:sz w:val="24"/>
          <w:szCs w:val="24"/>
        </w:rPr>
      </w:pPr>
    </w:p>
    <w:p w:rsidR="00E30A85" w:rsidRDefault="00E30A85">
      <w:pPr>
        <w:rPr>
          <w:sz w:val="24"/>
          <w:szCs w:val="24"/>
        </w:rPr>
      </w:pPr>
    </w:p>
    <w:p w:rsidR="00E30A85" w:rsidRDefault="00E30A85">
      <w:pPr>
        <w:rPr>
          <w:sz w:val="24"/>
          <w:szCs w:val="24"/>
        </w:rPr>
      </w:pPr>
    </w:p>
    <w:p w:rsidR="00E30A85" w:rsidRDefault="00E30A85">
      <w:pPr>
        <w:rPr>
          <w:sz w:val="24"/>
          <w:szCs w:val="24"/>
        </w:rPr>
      </w:pPr>
    </w:p>
    <w:p w:rsidR="00E30A85" w:rsidRDefault="00E30A85">
      <w:pPr>
        <w:rPr>
          <w:sz w:val="24"/>
          <w:szCs w:val="24"/>
        </w:rPr>
      </w:pPr>
      <w:r w:rsidRPr="00E30A85">
        <w:rPr>
          <w:b/>
          <w:sz w:val="24"/>
          <w:szCs w:val="24"/>
        </w:rPr>
        <w:t xml:space="preserve">Volume: </w:t>
      </w:r>
      <w:r>
        <w:rPr>
          <w:sz w:val="24"/>
          <w:szCs w:val="24"/>
        </w:rPr>
        <w:t>The amount of space occupied by matter.  We use the SI unit of liters (L) when calculating gas law problems.  However, there may be times you need to convert from mL to L.  The conversion factor is 1000 mL = 1 L.  Convert the following:</w:t>
      </w:r>
    </w:p>
    <w:p w:rsidR="00E30A85" w:rsidRDefault="00E30A85">
      <w:pPr>
        <w:rPr>
          <w:sz w:val="24"/>
          <w:szCs w:val="24"/>
        </w:rPr>
      </w:pPr>
    </w:p>
    <w:p w:rsidR="00E30A85" w:rsidRDefault="00E30A85">
      <w:pPr>
        <w:rPr>
          <w:sz w:val="24"/>
          <w:szCs w:val="24"/>
        </w:rPr>
      </w:pPr>
      <w:r>
        <w:rPr>
          <w:sz w:val="24"/>
          <w:szCs w:val="24"/>
        </w:rPr>
        <w:t>250 mL to L__________________</w:t>
      </w:r>
      <w:r>
        <w:rPr>
          <w:sz w:val="24"/>
          <w:szCs w:val="24"/>
        </w:rPr>
        <w:tab/>
      </w:r>
      <w:r>
        <w:rPr>
          <w:sz w:val="24"/>
          <w:szCs w:val="24"/>
        </w:rPr>
        <w:tab/>
      </w:r>
      <w:r>
        <w:rPr>
          <w:sz w:val="24"/>
          <w:szCs w:val="24"/>
        </w:rPr>
        <w:tab/>
      </w:r>
      <w:r>
        <w:rPr>
          <w:sz w:val="24"/>
          <w:szCs w:val="24"/>
        </w:rPr>
        <w:tab/>
        <w:t>1050 mL to L ____________________</w:t>
      </w:r>
    </w:p>
    <w:p w:rsidR="00E30A85" w:rsidRDefault="00E30A85">
      <w:pPr>
        <w:rPr>
          <w:sz w:val="24"/>
          <w:szCs w:val="24"/>
        </w:rPr>
      </w:pPr>
    </w:p>
    <w:p w:rsidR="00E30A85" w:rsidRPr="00E30A85" w:rsidRDefault="00E30A85">
      <w:pPr>
        <w:rPr>
          <w:sz w:val="24"/>
          <w:szCs w:val="24"/>
        </w:rPr>
      </w:pPr>
      <w:r>
        <w:rPr>
          <w:sz w:val="24"/>
          <w:szCs w:val="24"/>
        </w:rPr>
        <w:t>325 mL to L __________________</w:t>
      </w:r>
      <w:r>
        <w:rPr>
          <w:sz w:val="24"/>
          <w:szCs w:val="24"/>
        </w:rPr>
        <w:tab/>
      </w:r>
      <w:r>
        <w:rPr>
          <w:sz w:val="24"/>
          <w:szCs w:val="24"/>
        </w:rPr>
        <w:tab/>
      </w:r>
      <w:r>
        <w:rPr>
          <w:sz w:val="24"/>
          <w:szCs w:val="24"/>
        </w:rPr>
        <w:tab/>
      </w:r>
      <w:r>
        <w:rPr>
          <w:sz w:val="24"/>
          <w:szCs w:val="24"/>
        </w:rPr>
        <w:tab/>
        <w:t>2160 mL to L ____________________</w:t>
      </w:r>
      <w:bookmarkStart w:id="0" w:name="_GoBack"/>
      <w:bookmarkEnd w:id="0"/>
    </w:p>
    <w:sectPr w:rsidR="00E30A85" w:rsidRPr="00E30A85" w:rsidSect="00E30A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405E"/>
    <w:multiLevelType w:val="hybridMultilevel"/>
    <w:tmpl w:val="84BCB01C"/>
    <w:lvl w:ilvl="0" w:tplc="2B167212">
      <w:start w:val="1"/>
      <w:numFmt w:val="upperLetter"/>
      <w:lvlText w:val="%1."/>
      <w:lvlJc w:val="left"/>
      <w:pPr>
        <w:tabs>
          <w:tab w:val="num" w:pos="789"/>
        </w:tabs>
        <w:ind w:left="789" w:hanging="360"/>
      </w:pPr>
      <w:rPr>
        <w:rFonts w:hint="default"/>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
    <w:nsid w:val="633B24A0"/>
    <w:multiLevelType w:val="hybridMultilevel"/>
    <w:tmpl w:val="19622AB8"/>
    <w:lvl w:ilvl="0" w:tplc="212AB7E4">
      <w:start w:val="1"/>
      <w:numFmt w:val="upperLetter"/>
      <w:lvlText w:val="%1."/>
      <w:lvlJc w:val="left"/>
      <w:pPr>
        <w:tabs>
          <w:tab w:val="num" w:pos="789"/>
        </w:tabs>
        <w:ind w:left="789" w:hanging="360"/>
      </w:pPr>
      <w:rPr>
        <w:rFonts w:hint="default"/>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85"/>
    <w:rsid w:val="00932D87"/>
    <w:rsid w:val="00E3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8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30A85"/>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0A85"/>
    <w:rPr>
      <w:rFonts w:ascii="Times New Roman" w:eastAsia="Times New Roman" w:hAnsi="Times New Roman" w:cs="Times New Roman"/>
      <w:szCs w:val="20"/>
    </w:rPr>
  </w:style>
  <w:style w:type="paragraph" w:styleId="BodyText">
    <w:name w:val="Body Text"/>
    <w:basedOn w:val="Normal"/>
    <w:link w:val="BodyTextChar"/>
    <w:rsid w:val="00E30A85"/>
    <w:rPr>
      <w:sz w:val="24"/>
    </w:rPr>
  </w:style>
  <w:style w:type="character" w:customStyle="1" w:styleId="BodyTextChar">
    <w:name w:val="Body Text Char"/>
    <w:basedOn w:val="DefaultParagraphFont"/>
    <w:link w:val="BodyText"/>
    <w:rsid w:val="00E30A85"/>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8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30A85"/>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0A85"/>
    <w:rPr>
      <w:rFonts w:ascii="Times New Roman" w:eastAsia="Times New Roman" w:hAnsi="Times New Roman" w:cs="Times New Roman"/>
      <w:szCs w:val="20"/>
    </w:rPr>
  </w:style>
  <w:style w:type="paragraph" w:styleId="BodyText">
    <w:name w:val="Body Text"/>
    <w:basedOn w:val="Normal"/>
    <w:link w:val="BodyTextChar"/>
    <w:rsid w:val="00E30A85"/>
    <w:rPr>
      <w:sz w:val="24"/>
    </w:rPr>
  </w:style>
  <w:style w:type="character" w:customStyle="1" w:styleId="BodyTextChar">
    <w:name w:val="Body Text Char"/>
    <w:basedOn w:val="DefaultParagraphFont"/>
    <w:link w:val="BodyText"/>
    <w:rsid w:val="00E30A8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Wylie ISD</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Knipp, Vicki</dc:creator>
  <cp:lastModifiedBy>Knipp, Vicki</cp:lastModifiedBy>
  <cp:revision>1</cp:revision>
  <dcterms:created xsi:type="dcterms:W3CDTF">2013-02-11T23:34:00Z</dcterms:created>
  <dcterms:modified xsi:type="dcterms:W3CDTF">2013-02-11T23:45:00Z</dcterms:modified>
</cp:coreProperties>
</file>